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F6EA" w14:textId="77777777" w:rsidR="008C25AE" w:rsidRDefault="00093F95" w:rsidP="00093F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ILLINOIS STATE USBC</w:t>
      </w:r>
    </w:p>
    <w:p w14:paraId="21374E05" w14:textId="77777777" w:rsidR="00093F95" w:rsidRDefault="00093F95" w:rsidP="00093F9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OFFICERS AND BOARD OF DIRECTORS APPLICATION</w:t>
      </w:r>
    </w:p>
    <w:p w14:paraId="61B8D594" w14:textId="68C35929" w:rsidR="00093F95" w:rsidRDefault="00093F95" w:rsidP="00093F95">
      <w:pPr>
        <w:jc w:val="center"/>
        <w:rPr>
          <w:sz w:val="28"/>
          <w:szCs w:val="28"/>
        </w:rPr>
      </w:pPr>
    </w:p>
    <w:p w14:paraId="29405921" w14:textId="77777777" w:rsidR="007F5747" w:rsidRDefault="007F5747" w:rsidP="00093F95">
      <w:pPr>
        <w:jc w:val="center"/>
        <w:rPr>
          <w:sz w:val="28"/>
          <w:szCs w:val="28"/>
        </w:rPr>
      </w:pPr>
    </w:p>
    <w:p w14:paraId="0AE67EB6" w14:textId="77777777" w:rsidR="00093F95" w:rsidRDefault="00093F95" w:rsidP="00093F95">
      <w:pPr>
        <w:spacing w:line="360" w:lineRule="auto"/>
        <w:jc w:val="both"/>
        <w:rPr>
          <w:u w:val="single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97CDD4" w14:textId="77777777" w:rsidR="00093F95" w:rsidRDefault="00093F95" w:rsidP="00093F95">
      <w:pPr>
        <w:spacing w:line="360" w:lineRule="auto"/>
        <w:jc w:val="both"/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C02352" w14:textId="77777777" w:rsidR="00093F95" w:rsidRDefault="00093F95" w:rsidP="00093F95">
      <w:pPr>
        <w:spacing w:line="360" w:lineRule="auto"/>
        <w:jc w:val="both"/>
      </w:pPr>
      <w:r>
        <w:t>EMAIL ADDRES: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CELL 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17CA71" w14:textId="77777777" w:rsidR="00093F95" w:rsidRDefault="00093F95" w:rsidP="00093F95">
      <w:pPr>
        <w:spacing w:line="360" w:lineRule="auto"/>
        <w:jc w:val="both"/>
      </w:pPr>
      <w:r>
        <w:t>DAYTIME 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EVENING 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BE4018" w14:textId="77777777" w:rsidR="00093F95" w:rsidRDefault="00093F95" w:rsidP="00093F95">
      <w:pPr>
        <w:spacing w:line="360" w:lineRule="auto"/>
        <w:jc w:val="both"/>
      </w:pPr>
      <w:r>
        <w:t>CURRENT OCCUPATION: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ADB9E7" w14:textId="68C963BA" w:rsidR="00093F95" w:rsidRDefault="00093F95" w:rsidP="00093F95">
      <w:pPr>
        <w:spacing w:line="360" w:lineRule="auto"/>
        <w:jc w:val="both"/>
        <w:rPr>
          <w:u w:val="single"/>
        </w:rPr>
      </w:pPr>
      <w:r>
        <w:t>LOCAL ASSOCIATION AFFILIATION: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67DD3A" w14:textId="77777777" w:rsidR="008A7C14" w:rsidRDefault="008A7C14" w:rsidP="008A7C14">
      <w:pPr>
        <w:jc w:val="both"/>
        <w:rPr>
          <w:u w:val="single"/>
        </w:rPr>
      </w:pPr>
      <w:r>
        <w:t>DELEGATE TO A STATE CONVENTION: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9ED0C4" w14:textId="77777777" w:rsidR="008A7C14" w:rsidRPr="0064459A" w:rsidRDefault="008A7C14" w:rsidP="008A7C1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 xml:space="preserve"> </w:t>
      </w:r>
      <w:r>
        <w:tab/>
        <w:t>No</w:t>
      </w:r>
      <w:r>
        <w:tab/>
      </w:r>
      <w:r>
        <w:tab/>
        <w:t>How Many</w:t>
      </w:r>
    </w:p>
    <w:p w14:paraId="22C19CF3" w14:textId="77777777" w:rsidR="00093F95" w:rsidRDefault="00093F95" w:rsidP="00093F95">
      <w:pPr>
        <w:spacing w:line="360" w:lineRule="auto"/>
        <w:jc w:val="both"/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2170E13B" w14:textId="77777777" w:rsidR="000D2209" w:rsidRPr="000D2209" w:rsidRDefault="000D2209" w:rsidP="001D6BD3">
      <w:pPr>
        <w:jc w:val="center"/>
      </w:pPr>
    </w:p>
    <w:p w14:paraId="78AEDB6F" w14:textId="051B2F6D" w:rsidR="001D6BD3" w:rsidRDefault="001D6BD3" w:rsidP="001D6BD3">
      <w:pPr>
        <w:jc w:val="center"/>
      </w:pPr>
      <w:r>
        <w:rPr>
          <w:b/>
        </w:rPr>
        <w:t>BOARD POSITION INTERESTED IN:</w:t>
      </w:r>
    </w:p>
    <w:p w14:paraId="2483636A" w14:textId="352EF654" w:rsidR="00C46E19" w:rsidRDefault="00C46E19" w:rsidP="001D6BD3">
      <w:pPr>
        <w:jc w:val="both"/>
      </w:pPr>
      <w:r>
        <w:t>Director</w:t>
      </w:r>
      <w:r>
        <w:tab/>
      </w:r>
      <w:r>
        <w:tab/>
      </w:r>
      <w:r>
        <w:rPr>
          <w:u w:val="single"/>
        </w:rPr>
        <w:tab/>
      </w:r>
      <w:r>
        <w:t xml:space="preserve"> (3 Year Term) </w:t>
      </w:r>
      <w:r w:rsidR="001E60FB">
        <w:t>5</w:t>
      </w:r>
      <w:r>
        <w:t xml:space="preserve"> Positions Open</w:t>
      </w:r>
    </w:p>
    <w:p w14:paraId="1A5C3A7C" w14:textId="3FCC4E58" w:rsidR="005D0F92" w:rsidRPr="005D0F92" w:rsidRDefault="004E3A7F" w:rsidP="001D6BD3">
      <w:pPr>
        <w:jc w:val="both"/>
      </w:pPr>
      <w:r>
        <w:t xml:space="preserve">Vice President            ______ (3 Year Term) </w:t>
      </w:r>
    </w:p>
    <w:p w14:paraId="2A85A997" w14:textId="51A46267" w:rsidR="001D6BD3" w:rsidRDefault="001D6BD3" w:rsidP="001D6BD3">
      <w:pPr>
        <w:jc w:val="both"/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2BFFEC4D" w14:textId="77777777" w:rsidR="000D2209" w:rsidRDefault="000D2209" w:rsidP="00093F95">
      <w:pPr>
        <w:jc w:val="both"/>
      </w:pPr>
    </w:p>
    <w:p w14:paraId="64C7D5F4" w14:textId="1567038D" w:rsidR="00093F95" w:rsidRDefault="00093F95" w:rsidP="00093F95">
      <w:pPr>
        <w:jc w:val="both"/>
      </w:pPr>
      <w:r>
        <w:t>Applicants must be at least 14 years of age to serve on the Board and 18 to serve as an Office</w:t>
      </w:r>
      <w:r w:rsidR="00A25C9D">
        <w:t>r</w:t>
      </w:r>
      <w:r>
        <w:t xml:space="preserve"> of the Board.</w:t>
      </w:r>
    </w:p>
    <w:p w14:paraId="6167D226" w14:textId="77777777" w:rsidR="00093F95" w:rsidRDefault="00093F95" w:rsidP="00093F95">
      <w:pPr>
        <w:jc w:val="both"/>
      </w:pPr>
    </w:p>
    <w:p w14:paraId="66F5D3D8" w14:textId="77777777" w:rsidR="00093F95" w:rsidRDefault="00093F95" w:rsidP="00093F95">
      <w:pPr>
        <w:jc w:val="both"/>
      </w:pPr>
      <w:r>
        <w:t xml:space="preserve">If you are between the age of 14 and 17, please check here. </w:t>
      </w:r>
      <w:r>
        <w:rPr>
          <w:u w:val="single"/>
        </w:rPr>
        <w:tab/>
      </w:r>
      <w:r>
        <w:rPr>
          <w:u w:val="single"/>
        </w:rPr>
        <w:tab/>
      </w:r>
    </w:p>
    <w:p w14:paraId="7FCCEFB7" w14:textId="3C818DB8" w:rsidR="00093F95" w:rsidRDefault="00093F95" w:rsidP="00093F95">
      <w:pPr>
        <w:jc w:val="both"/>
        <w:rPr>
          <w:u w:val="single"/>
        </w:rPr>
      </w:pPr>
      <w:r>
        <w:t>If you are 18 years of age or older, please check here.</w:t>
      </w:r>
      <w:r>
        <w:tab/>
      </w:r>
      <w:r>
        <w:rPr>
          <w:u w:val="single"/>
        </w:rPr>
        <w:tab/>
      </w:r>
    </w:p>
    <w:p w14:paraId="51D48613" w14:textId="77777777" w:rsidR="007F5747" w:rsidRPr="00A25C9D" w:rsidRDefault="007F5747" w:rsidP="007F5747">
      <w:pPr>
        <w:jc w:val="both"/>
      </w:pPr>
      <w:r>
        <w:t>Are you currently or are you willing to be RVP certified?</w:t>
      </w:r>
      <w:r>
        <w:tab/>
      </w:r>
      <w:r>
        <w:rPr>
          <w:u w:val="single"/>
        </w:rPr>
        <w:tab/>
      </w:r>
      <w:r>
        <w:t xml:space="preserve"> Yes</w:t>
      </w:r>
      <w:r>
        <w:tab/>
      </w:r>
      <w:r>
        <w:rPr>
          <w:u w:val="single"/>
        </w:rPr>
        <w:tab/>
      </w:r>
      <w:r>
        <w:t xml:space="preserve"> No</w:t>
      </w:r>
    </w:p>
    <w:p w14:paraId="51269FFD" w14:textId="77777777" w:rsidR="007F5747" w:rsidRDefault="007F5747" w:rsidP="00093F95">
      <w:pPr>
        <w:jc w:val="both"/>
      </w:pPr>
    </w:p>
    <w:p w14:paraId="74152F0C" w14:textId="77777777" w:rsidR="00093F95" w:rsidRDefault="001D6BD3" w:rsidP="00093F95">
      <w:pPr>
        <w:spacing w:line="360" w:lineRule="auto"/>
        <w:jc w:val="both"/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780BCC7E" w14:textId="77777777" w:rsidR="001D6BD3" w:rsidRDefault="001D6BD3" w:rsidP="001D6BD3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1080"/>
        <w:gridCol w:w="985"/>
      </w:tblGrid>
      <w:tr w:rsidR="005E3BE1" w:rsidRPr="005E3BE1" w14:paraId="29E309EC" w14:textId="77777777" w:rsidTr="005E3BE1">
        <w:tc>
          <w:tcPr>
            <w:tcW w:w="7285" w:type="dxa"/>
          </w:tcPr>
          <w:p w14:paraId="5746DA32" w14:textId="77777777" w:rsidR="005E3BE1" w:rsidRPr="005E3BE1" w:rsidRDefault="005E3BE1" w:rsidP="007F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you have?</w:t>
            </w:r>
          </w:p>
        </w:tc>
        <w:tc>
          <w:tcPr>
            <w:tcW w:w="1080" w:type="dxa"/>
          </w:tcPr>
          <w:p w14:paraId="542D8249" w14:textId="77777777" w:rsidR="005E3BE1" w:rsidRPr="005E3BE1" w:rsidRDefault="005E3BE1" w:rsidP="007F574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E3BE1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985" w:type="dxa"/>
          </w:tcPr>
          <w:p w14:paraId="70EC075A" w14:textId="77777777" w:rsidR="005E3BE1" w:rsidRPr="005E3BE1" w:rsidRDefault="005E3BE1" w:rsidP="007F574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E3BE1">
              <w:rPr>
                <w:b/>
                <w:sz w:val="22"/>
                <w:szCs w:val="22"/>
              </w:rPr>
              <w:t>No</w:t>
            </w:r>
          </w:p>
        </w:tc>
      </w:tr>
      <w:tr w:rsidR="005E3BE1" w:rsidRPr="005E3BE1" w14:paraId="642AA2D6" w14:textId="77777777" w:rsidTr="005E3BE1">
        <w:tc>
          <w:tcPr>
            <w:tcW w:w="7285" w:type="dxa"/>
          </w:tcPr>
          <w:p w14:paraId="060070E3" w14:textId="77777777" w:rsidR="005E3BE1" w:rsidRPr="005E3BE1" w:rsidRDefault="005E3BE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E3BE1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W</w:t>
            </w:r>
            <w:r w:rsidRPr="005E3BE1">
              <w:rPr>
                <w:sz w:val="22"/>
                <w:szCs w:val="22"/>
              </w:rPr>
              <w:t>orking knowledge of USBC Rules &amp; Regulations?</w:t>
            </w:r>
          </w:p>
        </w:tc>
        <w:tc>
          <w:tcPr>
            <w:tcW w:w="1080" w:type="dxa"/>
          </w:tcPr>
          <w:p w14:paraId="59F7793F" w14:textId="77777777" w:rsidR="005E3BE1" w:rsidRPr="005E3BE1" w:rsidRDefault="005E3BE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E3BE1">
              <w:rPr>
                <w:sz w:val="22"/>
                <w:szCs w:val="22"/>
              </w:rPr>
              <w:t>_______</w:t>
            </w:r>
          </w:p>
        </w:tc>
        <w:tc>
          <w:tcPr>
            <w:tcW w:w="985" w:type="dxa"/>
          </w:tcPr>
          <w:p w14:paraId="05F35C5A" w14:textId="77777777" w:rsidR="005E3BE1" w:rsidRPr="005E3BE1" w:rsidRDefault="005E3BE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E3BE1">
              <w:rPr>
                <w:sz w:val="22"/>
                <w:szCs w:val="22"/>
              </w:rPr>
              <w:t>______</w:t>
            </w:r>
          </w:p>
        </w:tc>
      </w:tr>
      <w:tr w:rsidR="005E3BE1" w:rsidRPr="005E3BE1" w14:paraId="155E6277" w14:textId="77777777" w:rsidTr="005E3BE1">
        <w:tc>
          <w:tcPr>
            <w:tcW w:w="7285" w:type="dxa"/>
          </w:tcPr>
          <w:p w14:paraId="52B5EA25" w14:textId="77777777" w:rsidR="005E3BE1" w:rsidRPr="005E3BE1" w:rsidRDefault="005E3BE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Working knowledge of Robert’s Rules of Parliamentary Procedure?</w:t>
            </w:r>
          </w:p>
        </w:tc>
        <w:tc>
          <w:tcPr>
            <w:tcW w:w="1080" w:type="dxa"/>
          </w:tcPr>
          <w:p w14:paraId="27E477B1" w14:textId="77777777" w:rsidR="005E3BE1" w:rsidRPr="005E3BE1" w:rsidRDefault="005E3BE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985" w:type="dxa"/>
          </w:tcPr>
          <w:p w14:paraId="02D08A83" w14:textId="77777777" w:rsidR="005E3BE1" w:rsidRPr="005E3BE1" w:rsidRDefault="005E3BE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  <w:tr w:rsidR="005E3BE1" w:rsidRPr="005E3BE1" w14:paraId="36A4FC8A" w14:textId="77777777" w:rsidTr="005E3BE1">
        <w:tc>
          <w:tcPr>
            <w:tcW w:w="7285" w:type="dxa"/>
          </w:tcPr>
          <w:p w14:paraId="60F41C6A" w14:textId="77777777" w:rsidR="005E3BE1" w:rsidRPr="005E3BE1" w:rsidRDefault="005E3BE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Time to </w:t>
            </w:r>
            <w:r w:rsidR="005C51B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ttend Board Meetings when requested?</w:t>
            </w:r>
          </w:p>
        </w:tc>
        <w:tc>
          <w:tcPr>
            <w:tcW w:w="1080" w:type="dxa"/>
          </w:tcPr>
          <w:p w14:paraId="0FF2ED4C" w14:textId="77777777" w:rsidR="005E3BE1" w:rsidRPr="005E3BE1" w:rsidRDefault="005E3BE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985" w:type="dxa"/>
          </w:tcPr>
          <w:p w14:paraId="75862777" w14:textId="77777777" w:rsidR="005E3BE1" w:rsidRPr="005E3BE1" w:rsidRDefault="005E3BE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  <w:tr w:rsidR="005C51B1" w:rsidRPr="005E3BE1" w14:paraId="0EBD1E72" w14:textId="77777777" w:rsidTr="005E3BE1">
        <w:tc>
          <w:tcPr>
            <w:tcW w:w="7285" w:type="dxa"/>
          </w:tcPr>
          <w:p w14:paraId="7278FACB" w14:textId="77777777" w:rsidR="005C51B1" w:rsidRDefault="009D576A" w:rsidP="007F5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C51B1">
              <w:rPr>
                <w:sz w:val="22"/>
                <w:szCs w:val="22"/>
              </w:rPr>
              <w:t>. Ability to perform the duties and responsibilities of the office to which you</w:t>
            </w:r>
            <w:r w:rsidR="005C51B1">
              <w:rPr>
                <w:sz w:val="22"/>
                <w:szCs w:val="22"/>
              </w:rPr>
              <w:br/>
              <w:t xml:space="preserve">    seek and to perform them in an unbiased manner?</w:t>
            </w:r>
          </w:p>
        </w:tc>
        <w:tc>
          <w:tcPr>
            <w:tcW w:w="1080" w:type="dxa"/>
          </w:tcPr>
          <w:p w14:paraId="263A3496" w14:textId="77777777" w:rsidR="005C51B1" w:rsidRDefault="005C51B1" w:rsidP="007F5747">
            <w:pPr>
              <w:jc w:val="both"/>
              <w:rPr>
                <w:sz w:val="22"/>
                <w:szCs w:val="22"/>
              </w:rPr>
            </w:pPr>
          </w:p>
          <w:p w14:paraId="22001544" w14:textId="77777777" w:rsidR="005C51B1" w:rsidRDefault="005C51B1" w:rsidP="007F5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985" w:type="dxa"/>
          </w:tcPr>
          <w:p w14:paraId="783CA312" w14:textId="77777777" w:rsidR="005C51B1" w:rsidRDefault="005C51B1" w:rsidP="007F5747">
            <w:pPr>
              <w:jc w:val="both"/>
              <w:rPr>
                <w:sz w:val="22"/>
                <w:szCs w:val="22"/>
              </w:rPr>
            </w:pPr>
          </w:p>
          <w:p w14:paraId="4948F3C8" w14:textId="77777777" w:rsidR="005C51B1" w:rsidRDefault="005C51B1" w:rsidP="007F5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  <w:tr w:rsidR="005C51B1" w:rsidRPr="005E3BE1" w14:paraId="4ACFBEE2" w14:textId="77777777" w:rsidTr="005E3BE1">
        <w:tc>
          <w:tcPr>
            <w:tcW w:w="7285" w:type="dxa"/>
          </w:tcPr>
          <w:p w14:paraId="0845A647" w14:textId="77777777" w:rsidR="005C51B1" w:rsidRDefault="009D576A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C51B1">
              <w:rPr>
                <w:sz w:val="22"/>
                <w:szCs w:val="22"/>
              </w:rPr>
              <w:t>. The ability to get along and work well with others?</w:t>
            </w:r>
          </w:p>
        </w:tc>
        <w:tc>
          <w:tcPr>
            <w:tcW w:w="1080" w:type="dxa"/>
          </w:tcPr>
          <w:p w14:paraId="7308A15F" w14:textId="77777777" w:rsidR="005C51B1" w:rsidRDefault="005C51B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985" w:type="dxa"/>
          </w:tcPr>
          <w:p w14:paraId="2D23A077" w14:textId="77777777" w:rsidR="005C51B1" w:rsidRDefault="005C51B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  <w:tr w:rsidR="005C51B1" w:rsidRPr="005E3BE1" w14:paraId="6534BFA4" w14:textId="77777777" w:rsidTr="005E3BE1">
        <w:tc>
          <w:tcPr>
            <w:tcW w:w="7285" w:type="dxa"/>
          </w:tcPr>
          <w:p w14:paraId="1EDAD326" w14:textId="77777777" w:rsidR="005C51B1" w:rsidRDefault="009D576A" w:rsidP="007F5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C51B1">
              <w:rPr>
                <w:sz w:val="22"/>
                <w:szCs w:val="22"/>
              </w:rPr>
              <w:t>. The ability to present oral and written reports to the Board and membership</w:t>
            </w:r>
            <w:r w:rsidR="005C51B1">
              <w:rPr>
                <w:sz w:val="22"/>
                <w:szCs w:val="22"/>
              </w:rPr>
              <w:br/>
              <w:t xml:space="preserve">     if required?</w:t>
            </w:r>
          </w:p>
        </w:tc>
        <w:tc>
          <w:tcPr>
            <w:tcW w:w="1080" w:type="dxa"/>
          </w:tcPr>
          <w:p w14:paraId="4BE3139F" w14:textId="77777777" w:rsidR="005C51B1" w:rsidRDefault="005C51B1" w:rsidP="007F5747">
            <w:pPr>
              <w:jc w:val="both"/>
              <w:rPr>
                <w:sz w:val="22"/>
                <w:szCs w:val="22"/>
              </w:rPr>
            </w:pPr>
          </w:p>
          <w:p w14:paraId="6174AB27" w14:textId="77777777" w:rsidR="005C51B1" w:rsidRDefault="005C51B1" w:rsidP="007F5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985" w:type="dxa"/>
          </w:tcPr>
          <w:p w14:paraId="53D6E2B0" w14:textId="77777777" w:rsidR="005C51B1" w:rsidRDefault="005C51B1" w:rsidP="007F5747">
            <w:pPr>
              <w:jc w:val="both"/>
              <w:rPr>
                <w:sz w:val="22"/>
                <w:szCs w:val="22"/>
              </w:rPr>
            </w:pPr>
          </w:p>
          <w:p w14:paraId="75C36CE0" w14:textId="77777777" w:rsidR="005C51B1" w:rsidRDefault="005C51B1" w:rsidP="007F5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</w:tbl>
    <w:p w14:paraId="33A8D091" w14:textId="77777777" w:rsidR="009D576A" w:rsidRDefault="009D576A" w:rsidP="001D6BD3">
      <w:pPr>
        <w:jc w:val="both"/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6E562A48" w14:textId="1A955623" w:rsidR="007F5747" w:rsidRDefault="007F5747">
      <w:pPr>
        <w:rPr>
          <w:b/>
        </w:rPr>
      </w:pPr>
      <w:r>
        <w:rPr>
          <w:b/>
        </w:rPr>
        <w:br w:type="page"/>
      </w:r>
    </w:p>
    <w:p w14:paraId="7AA103AA" w14:textId="77777777" w:rsidR="005E3BE1" w:rsidRDefault="005C51B1" w:rsidP="001D6BD3">
      <w:pPr>
        <w:jc w:val="both"/>
        <w:rPr>
          <w:b/>
        </w:rPr>
      </w:pPr>
      <w:r>
        <w:rPr>
          <w:b/>
        </w:rPr>
        <w:lastRenderedPageBreak/>
        <w:t xml:space="preserve">LOCAL ASSOCIATION HISTORY – Please list any present and past Local Association Affiliations. </w:t>
      </w:r>
    </w:p>
    <w:p w14:paraId="0E16862C" w14:textId="77777777" w:rsidR="005C51B1" w:rsidRDefault="005C51B1" w:rsidP="005C51B1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2611BD" w14:textId="77777777" w:rsidR="005C51B1" w:rsidRDefault="005C51B1" w:rsidP="005C51B1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834BA2" w14:textId="77777777" w:rsidR="005C51B1" w:rsidRDefault="005C51B1" w:rsidP="005C51B1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F98D19" w14:textId="77777777" w:rsidR="005C51B1" w:rsidRDefault="005C51B1" w:rsidP="005C51B1">
      <w:pPr>
        <w:jc w:val="both"/>
        <w:rPr>
          <w:b/>
        </w:rPr>
      </w:pPr>
      <w:r>
        <w:rPr>
          <w:b/>
        </w:rPr>
        <w:t xml:space="preserve">STATE ASSOCIATION HISTORY – Please list any present and past State Association Affiliations. </w:t>
      </w:r>
    </w:p>
    <w:p w14:paraId="27A6CCAE" w14:textId="77777777" w:rsidR="005C51B1" w:rsidRDefault="005C51B1" w:rsidP="005C51B1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06E576" w14:textId="77777777" w:rsidR="005C51B1" w:rsidRDefault="005C51B1" w:rsidP="005C51B1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9DA6D3" w14:textId="77777777" w:rsidR="005C51B1" w:rsidRDefault="005C51B1" w:rsidP="005C51B1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15C705" w14:textId="77777777" w:rsidR="005C51B1" w:rsidRDefault="009D576A" w:rsidP="009D576A">
      <w:pPr>
        <w:jc w:val="both"/>
        <w:rPr>
          <w:b/>
        </w:rPr>
      </w:pPr>
      <w:r>
        <w:rPr>
          <w:b/>
        </w:rPr>
        <w:t xml:space="preserve">OTHER BOWLING RELATED ACCOMPLISHMENTS. </w:t>
      </w:r>
    </w:p>
    <w:p w14:paraId="2180C08B" w14:textId="77777777" w:rsidR="009D576A" w:rsidRDefault="009D576A" w:rsidP="009D576A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675109" w14:textId="77777777" w:rsidR="009D576A" w:rsidRDefault="009D576A" w:rsidP="009D576A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9CBD7C" w14:textId="77777777" w:rsidR="009D576A" w:rsidRDefault="009D576A" w:rsidP="009D576A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1DF126" w14:textId="77777777" w:rsidR="009D576A" w:rsidRDefault="009D576A" w:rsidP="009D576A">
      <w:pPr>
        <w:jc w:val="both"/>
        <w:rPr>
          <w:b/>
        </w:rPr>
      </w:pPr>
      <w:r>
        <w:rPr>
          <w:b/>
        </w:rPr>
        <w:t xml:space="preserve">BRIEFLY DESCRIBE WHY YOU WANT TO SERVE ON THE BOARD? </w:t>
      </w:r>
    </w:p>
    <w:p w14:paraId="04B91401" w14:textId="77777777" w:rsidR="009D576A" w:rsidRDefault="009D576A" w:rsidP="009D576A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410BA2" w14:textId="77777777" w:rsidR="009D576A" w:rsidRDefault="009D576A" w:rsidP="009D576A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681235" w14:textId="77777777" w:rsidR="009D576A" w:rsidRDefault="009D576A" w:rsidP="009D576A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8F3240" w14:textId="77777777" w:rsidR="00E446A4" w:rsidRDefault="00E446A4" w:rsidP="009D576A">
      <w:pPr>
        <w:spacing w:line="360" w:lineRule="auto"/>
        <w:jc w:val="center"/>
        <w:rPr>
          <w:b/>
        </w:rPr>
      </w:pPr>
    </w:p>
    <w:p w14:paraId="3887A787" w14:textId="77777777" w:rsidR="009D576A" w:rsidRDefault="009D576A" w:rsidP="009D576A">
      <w:pPr>
        <w:spacing w:line="360" w:lineRule="auto"/>
        <w:jc w:val="center"/>
      </w:pPr>
      <w:r>
        <w:rPr>
          <w:b/>
        </w:rPr>
        <w:t>PLEASE READ CAREFULLY BEFORE SIGNING THIS FORM</w:t>
      </w:r>
    </w:p>
    <w:p w14:paraId="4732BD8F" w14:textId="4A90536C" w:rsidR="009D576A" w:rsidRPr="007F5747" w:rsidRDefault="009D576A" w:rsidP="009D576A">
      <w:pPr>
        <w:jc w:val="both"/>
        <w:rPr>
          <w:u w:val="single"/>
        </w:rPr>
      </w:pPr>
      <w:r>
        <w:t xml:space="preserve">Elected Officers and Directors are expected to attend all Illinois State USBC Board meetings, Committee meetings, participate in workshops and assist </w:t>
      </w:r>
      <w:r w:rsidR="00E446A4">
        <w:t>with</w:t>
      </w:r>
      <w:r>
        <w:t xml:space="preserve"> Tournaments when needed. If you are elected to the Illinois State USBC Board of Directors, will you be able to give the necessary time for these functions?  Yes</w:t>
      </w:r>
      <w:r w:rsidR="007F5747">
        <w:t xml:space="preserve"> ________</w:t>
      </w:r>
      <w:r w:rsidR="007F5747">
        <w:tab/>
      </w:r>
      <w:r>
        <w:t xml:space="preserve">No </w:t>
      </w:r>
      <w:r w:rsidR="007F5747">
        <w:t>________</w:t>
      </w:r>
    </w:p>
    <w:p w14:paraId="009EF6C9" w14:textId="77777777" w:rsidR="009D576A" w:rsidRDefault="009D576A" w:rsidP="009D576A">
      <w:pPr>
        <w:jc w:val="both"/>
      </w:pPr>
    </w:p>
    <w:p w14:paraId="6D6E3CB5" w14:textId="77777777" w:rsidR="009D576A" w:rsidRDefault="009D576A" w:rsidP="009D576A">
      <w:pPr>
        <w:jc w:val="both"/>
      </w:pPr>
      <w:r>
        <w:t>All information contained in this application is true to the best of my knowledge and belief. I understand that misrepresentations or omissions of any kind may result in denial of position consideration. I authorize this Association to investigate</w:t>
      </w:r>
      <w:r w:rsidR="002E49D1">
        <w:t xml:space="preserve"> my responses on this application.</w:t>
      </w:r>
    </w:p>
    <w:p w14:paraId="391BD4BB" w14:textId="77777777" w:rsidR="002E49D1" w:rsidRDefault="002E49D1" w:rsidP="009D576A">
      <w:pPr>
        <w:jc w:val="both"/>
      </w:pPr>
    </w:p>
    <w:p w14:paraId="7BBCDB61" w14:textId="77777777" w:rsidR="002E49D1" w:rsidRDefault="002E49D1" w:rsidP="009D576A">
      <w:pPr>
        <w:jc w:val="both"/>
      </w:pPr>
      <w:r>
        <w:t>If I am elected to an office with the Illinois State USBC Board of Directors, I will faithfully fulfill the duties of the office to which I am elected to the best of my ability.</w:t>
      </w:r>
    </w:p>
    <w:p w14:paraId="17390317" w14:textId="77777777" w:rsidR="002E49D1" w:rsidRDefault="002E49D1" w:rsidP="009D576A">
      <w:pPr>
        <w:jc w:val="both"/>
      </w:pPr>
    </w:p>
    <w:p w14:paraId="01383DBC" w14:textId="77777777" w:rsidR="00E446A4" w:rsidRDefault="00E446A4" w:rsidP="009D576A">
      <w:pPr>
        <w:jc w:val="both"/>
      </w:pPr>
    </w:p>
    <w:p w14:paraId="65A5077F" w14:textId="2E7BCA0E" w:rsidR="002E49D1" w:rsidRDefault="002E49D1" w:rsidP="009D576A">
      <w:pPr>
        <w:jc w:val="both"/>
      </w:pPr>
      <w:r>
        <w:t>Signature:</w:t>
      </w:r>
      <w:r w:rsidR="00A331E1">
        <w:t xml:space="preserve"> </w:t>
      </w:r>
      <w:r w:rsidR="007D40EC">
        <w:t>__________________________________</w:t>
      </w:r>
      <w:r w:rsidR="007F5747">
        <w:tab/>
      </w:r>
      <w:r>
        <w:t>Date:</w:t>
      </w:r>
      <w:r w:rsidR="00A331E1">
        <w:t xml:space="preserve"> </w:t>
      </w:r>
      <w:r w:rsidR="007D40EC">
        <w:t>_________________________</w:t>
      </w:r>
    </w:p>
    <w:p w14:paraId="071D87CE" w14:textId="77777777" w:rsidR="002E49D1" w:rsidRDefault="002E49D1" w:rsidP="009D576A">
      <w:pPr>
        <w:jc w:val="both"/>
      </w:pPr>
    </w:p>
    <w:p w14:paraId="12EFA1A9" w14:textId="77777777" w:rsidR="00E446A4" w:rsidRDefault="00E446A4" w:rsidP="009D576A">
      <w:pPr>
        <w:jc w:val="both"/>
      </w:pPr>
    </w:p>
    <w:p w14:paraId="0E19903D" w14:textId="598F6D39" w:rsidR="002E49D1" w:rsidRDefault="002E49D1" w:rsidP="009D576A">
      <w:pPr>
        <w:jc w:val="both"/>
        <w:rPr>
          <w:b/>
        </w:rPr>
      </w:pPr>
      <w:r>
        <w:rPr>
          <w:b/>
        </w:rPr>
        <w:t>Return Form to: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F5747">
        <w:rPr>
          <w:b/>
        </w:rPr>
        <w:t>F</w:t>
      </w:r>
      <w:r>
        <w:rPr>
          <w:b/>
        </w:rPr>
        <w:t xml:space="preserve">orms must be Postmarked </w:t>
      </w:r>
      <w:r w:rsidR="007F5747">
        <w:rPr>
          <w:b/>
        </w:rPr>
        <w:t xml:space="preserve">or Emailed </w:t>
      </w:r>
      <w:r>
        <w:rPr>
          <w:b/>
        </w:rPr>
        <w:t xml:space="preserve">by </w:t>
      </w:r>
    </w:p>
    <w:p w14:paraId="05BF1E59" w14:textId="18310C26" w:rsidR="002E49D1" w:rsidRDefault="00E25358" w:rsidP="009D576A">
      <w:pPr>
        <w:jc w:val="both"/>
        <w:rPr>
          <w:b/>
        </w:rPr>
      </w:pPr>
      <w:r>
        <w:t>Tom McNulty</w:t>
      </w:r>
      <w:r w:rsidR="002E49D1">
        <w:t>, Nominating Chairman</w:t>
      </w:r>
      <w:r w:rsidR="002E49D1">
        <w:tab/>
      </w:r>
      <w:r w:rsidR="002E49D1">
        <w:tab/>
      </w:r>
      <w:r w:rsidR="00BD456B" w:rsidRPr="00BD456B">
        <w:rPr>
          <w:b/>
        </w:rPr>
        <w:t>December 1, 20</w:t>
      </w:r>
      <w:r w:rsidR="00D747B0">
        <w:rPr>
          <w:b/>
        </w:rPr>
        <w:t>2</w:t>
      </w:r>
      <w:r>
        <w:rPr>
          <w:b/>
        </w:rPr>
        <w:t>5</w:t>
      </w:r>
      <w:r w:rsidR="002E49D1">
        <w:rPr>
          <w:b/>
        </w:rPr>
        <w:t>.</w:t>
      </w:r>
    </w:p>
    <w:p w14:paraId="259E7382" w14:textId="68B8EE25" w:rsidR="00BD456B" w:rsidRDefault="00E25358" w:rsidP="009D576A">
      <w:pPr>
        <w:jc w:val="both"/>
      </w:pPr>
      <w:r>
        <w:t>6430 182</w:t>
      </w:r>
      <w:r w:rsidRPr="00E25358">
        <w:rPr>
          <w:vertAlign w:val="superscript"/>
        </w:rPr>
        <w:t>nd</w:t>
      </w:r>
      <w:r>
        <w:t xml:space="preserve"> Place</w:t>
      </w:r>
    </w:p>
    <w:p w14:paraId="7F6DC229" w14:textId="30D138E7" w:rsidR="00E25358" w:rsidRDefault="00E25358" w:rsidP="009D576A">
      <w:pPr>
        <w:jc w:val="both"/>
      </w:pPr>
      <w:r>
        <w:t>Tinley Park, IL 60477</w:t>
      </w:r>
    </w:p>
    <w:p w14:paraId="17F18B32" w14:textId="5C57943B" w:rsidR="00E25358" w:rsidRDefault="00E25358" w:rsidP="009D576A">
      <w:pPr>
        <w:jc w:val="both"/>
      </w:pPr>
      <w:hyperlink r:id="rId4" w:history="1">
        <w:r w:rsidRPr="008203D4">
          <w:rPr>
            <w:rStyle w:val="Hyperlink"/>
          </w:rPr>
          <w:t>tymcnul@yahoo.com</w:t>
        </w:r>
      </w:hyperlink>
    </w:p>
    <w:p w14:paraId="17F5E5F4" w14:textId="554BAAAA" w:rsidR="00E25358" w:rsidRPr="00BD456B" w:rsidRDefault="00E25358" w:rsidP="009D576A">
      <w:pPr>
        <w:jc w:val="both"/>
      </w:pPr>
      <w:r>
        <w:t>(708) 285-1557</w:t>
      </w:r>
    </w:p>
    <w:sectPr w:rsidR="00E25358" w:rsidRPr="00BD456B" w:rsidSect="005C51B1">
      <w:pgSz w:w="12240" w:h="15840" w:code="1"/>
      <w:pgMar w:top="1008" w:right="1440" w:bottom="1008" w:left="1440" w:header="216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95"/>
    <w:rsid w:val="00093F95"/>
    <w:rsid w:val="000D2209"/>
    <w:rsid w:val="000E3436"/>
    <w:rsid w:val="000F7E50"/>
    <w:rsid w:val="00121A47"/>
    <w:rsid w:val="001D6BD3"/>
    <w:rsid w:val="001E60FB"/>
    <w:rsid w:val="00217CF4"/>
    <w:rsid w:val="00267BAA"/>
    <w:rsid w:val="002A3FCA"/>
    <w:rsid w:val="002E49D1"/>
    <w:rsid w:val="0036107D"/>
    <w:rsid w:val="00384A87"/>
    <w:rsid w:val="003C049C"/>
    <w:rsid w:val="00435E9D"/>
    <w:rsid w:val="004E3A7F"/>
    <w:rsid w:val="00540033"/>
    <w:rsid w:val="00562D3B"/>
    <w:rsid w:val="005C51B1"/>
    <w:rsid w:val="005D0F92"/>
    <w:rsid w:val="005E3BE1"/>
    <w:rsid w:val="005E69B5"/>
    <w:rsid w:val="005F6ED1"/>
    <w:rsid w:val="007C07EC"/>
    <w:rsid w:val="007C5810"/>
    <w:rsid w:val="007D40EC"/>
    <w:rsid w:val="007F5747"/>
    <w:rsid w:val="00817105"/>
    <w:rsid w:val="008839FA"/>
    <w:rsid w:val="008A1A79"/>
    <w:rsid w:val="008A7C14"/>
    <w:rsid w:val="008C25AE"/>
    <w:rsid w:val="009D576A"/>
    <w:rsid w:val="00A109B4"/>
    <w:rsid w:val="00A25C9D"/>
    <w:rsid w:val="00A331E1"/>
    <w:rsid w:val="00A57457"/>
    <w:rsid w:val="00AF104E"/>
    <w:rsid w:val="00B64A6C"/>
    <w:rsid w:val="00BD456B"/>
    <w:rsid w:val="00C46E19"/>
    <w:rsid w:val="00C60037"/>
    <w:rsid w:val="00C67B84"/>
    <w:rsid w:val="00D3075D"/>
    <w:rsid w:val="00D35EE6"/>
    <w:rsid w:val="00D747B0"/>
    <w:rsid w:val="00E25358"/>
    <w:rsid w:val="00E446A4"/>
    <w:rsid w:val="00EB2296"/>
    <w:rsid w:val="00ED54DD"/>
    <w:rsid w:val="00EE0FE8"/>
    <w:rsid w:val="00F5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EE05"/>
  <w15:chartTrackingRefBased/>
  <w15:docId w15:val="{34BF6380-658C-4787-B9E7-E5561589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A1A79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table" w:styleId="TableGrid">
    <w:name w:val="Table Grid"/>
    <w:basedOn w:val="TableNormal"/>
    <w:uiPriority w:val="39"/>
    <w:rsid w:val="005E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45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mcnu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Bumgardner</dc:creator>
  <cp:keywords/>
  <dc:description/>
  <cp:lastModifiedBy>Sandy Darnstaedt</cp:lastModifiedBy>
  <cp:revision>5</cp:revision>
  <cp:lastPrinted>2019-03-14T17:49:00Z</cp:lastPrinted>
  <dcterms:created xsi:type="dcterms:W3CDTF">2025-07-28T16:34:00Z</dcterms:created>
  <dcterms:modified xsi:type="dcterms:W3CDTF">2025-07-28T17:11:00Z</dcterms:modified>
</cp:coreProperties>
</file>